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2B2E" w14:textId="77777777" w:rsidR="009D3865" w:rsidRDefault="00E30F57">
      <w:pPr>
        <w:jc w:val="center"/>
        <w:rPr>
          <w:rFonts w:ascii="Times New Roman" w:hAnsi="Times New Roman"/>
          <w:color w:val="000000"/>
          <w:spacing w:val="-5"/>
          <w:w w:val="105"/>
          <w:sz w:val="30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5"/>
          <w:w w:val="105"/>
          <w:sz w:val="30"/>
        </w:rPr>
        <w:t xml:space="preserve">The </w:t>
      </w:r>
      <w:r w:rsidR="003A3D7B">
        <w:rPr>
          <w:rFonts w:ascii="Times New Roman" w:hAnsi="Times New Roman"/>
          <w:color w:val="000000"/>
          <w:spacing w:val="-5"/>
          <w:w w:val="105"/>
          <w:sz w:val="30"/>
        </w:rPr>
        <w:t>Georgia Society</w:t>
      </w:r>
      <w:r>
        <w:rPr>
          <w:rFonts w:ascii="Times New Roman" w:hAnsi="Times New Roman"/>
          <w:color w:val="000000"/>
          <w:spacing w:val="-5"/>
          <w:w w:val="105"/>
          <w:sz w:val="30"/>
        </w:rPr>
        <w:t xml:space="preserve"> of the Sons of the American Revolution</w:t>
      </w:r>
    </w:p>
    <w:p w14:paraId="1BA83265" w14:textId="77777777" w:rsidR="009D3865" w:rsidRDefault="00E30F57">
      <w:pPr>
        <w:spacing w:before="216"/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PATRIOT MEDAL NOMINATION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br/>
      </w:r>
    </w:p>
    <w:p w14:paraId="1EA20663" w14:textId="77777777" w:rsidR="009D3865" w:rsidRDefault="00E30F57">
      <w:pPr>
        <w:tabs>
          <w:tab w:val="right" w:pos="7560"/>
        </w:tabs>
        <w:spacing w:before="324" w:line="186" w:lineRule="exact"/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Nomination of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for the Patriot Medal</w:t>
      </w:r>
    </w:p>
    <w:p w14:paraId="48DBD88F" w14:textId="77777777" w:rsidR="009D3865" w:rsidRDefault="00E30F57">
      <w:pPr>
        <w:spacing w:before="36"/>
        <w:ind w:left="2880"/>
        <w:rPr>
          <w:rFonts w:ascii="Times New Roman" w:hAnsi="Times New Roman"/>
          <w:color w:val="000000"/>
          <w:spacing w:val="-8"/>
          <w:w w:val="11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81D505" wp14:editId="2FD5F26A">
                <wp:simplePos x="0" y="0"/>
                <wp:positionH relativeFrom="column">
                  <wp:posOffset>969645</wp:posOffset>
                </wp:positionH>
                <wp:positionV relativeFrom="paragraph">
                  <wp:posOffset>6985</wp:posOffset>
                </wp:positionV>
                <wp:extent cx="2441575" cy="0"/>
                <wp:effectExtent l="11430" t="8890" r="13970" b="1016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BE65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.55pt" to="26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KmHwIAAEM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" strokeweight=".95pt"/>
            </w:pict>
          </mc:Fallback>
        </mc:AlternateContent>
      </w:r>
      <w:r>
        <w:rPr>
          <w:rFonts w:ascii="Times New Roman" w:hAnsi="Times New Roman"/>
          <w:color w:val="000000"/>
          <w:spacing w:val="-8"/>
          <w:w w:val="110"/>
          <w:sz w:val="18"/>
        </w:rPr>
        <w:t>(Name of nominee)</w:t>
      </w:r>
    </w:p>
    <w:p w14:paraId="350FC290" w14:textId="77777777" w:rsidR="001D77D1" w:rsidRDefault="00E30F57" w:rsidP="001D77D1">
      <w:pPr>
        <w:spacing w:before="288"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1D77D1">
        <w:rPr>
          <w:rFonts w:ascii="Times New Roman" w:hAnsi="Times New Roman"/>
          <w:color w:val="000000"/>
          <w:spacing w:val="-4"/>
          <w:w w:val="105"/>
          <w:sz w:val="24"/>
        </w:rPr>
        <w:t>National Number:</w:t>
      </w:r>
      <w:r w:rsidR="003A3D7B" w:rsidRPr="001D77D1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 </w:t>
      </w:r>
      <w:r w:rsidRPr="001D77D1">
        <w:rPr>
          <w:rFonts w:ascii="Times New Roman" w:hAnsi="Times New Roman"/>
          <w:color w:val="000000"/>
          <w:spacing w:val="-6"/>
          <w:w w:val="105"/>
          <w:sz w:val="24"/>
        </w:rPr>
        <w:t>State Number:</w:t>
      </w:r>
      <w:r w:rsidR="003A3D7B" w:rsidRPr="001D77D1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 </w:t>
      </w:r>
      <w:r w:rsidRPr="001D77D1">
        <w:rPr>
          <w:rFonts w:ascii="Times New Roman" w:hAnsi="Times New Roman"/>
          <w:color w:val="000000"/>
          <w:spacing w:val="-6"/>
          <w:w w:val="105"/>
          <w:sz w:val="24"/>
        </w:rPr>
        <w:t>Date of Admission:</w:t>
      </w:r>
      <w:r w:rsidR="001D77D1" w:rsidRPr="001D77D1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 w:rsidR="003A3D7B" w:rsidRPr="001D77D1">
        <w:rPr>
          <w:rFonts w:ascii="Times New Roman" w:hAnsi="Times New Roman"/>
          <w:color w:val="000000"/>
          <w:spacing w:val="-6"/>
          <w:w w:val="105"/>
          <w:sz w:val="24"/>
        </w:rPr>
        <w:t>_____________</w:t>
      </w:r>
    </w:p>
    <w:p w14:paraId="38A7D545" w14:textId="77777777" w:rsidR="003A3D7B" w:rsidRPr="001D77D1" w:rsidRDefault="00E30F57" w:rsidP="001D77D1">
      <w:pPr>
        <w:spacing w:before="288"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1D77D1"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14:paraId="19AD926F" w14:textId="77777777" w:rsidR="009D3865" w:rsidRDefault="00E30F57">
      <w:pPr>
        <w:pBdr>
          <w:top w:val="single" w:sz="5" w:space="3" w:color="000000"/>
        </w:pBdr>
        <w:spacing w:before="8" w:line="199" w:lineRule="auto"/>
        <w:jc w:val="center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RECORD OF SERVICE TO THE SOCIETY</w:t>
      </w:r>
    </w:p>
    <w:p w14:paraId="32D7620D" w14:textId="77777777" w:rsidR="00E30F57" w:rsidRDefault="00E30F57" w:rsidP="00E30F57">
      <w:pPr>
        <w:numPr>
          <w:ilvl w:val="0"/>
          <w:numId w:val="1"/>
        </w:numPr>
        <w:tabs>
          <w:tab w:val="clear" w:pos="432"/>
          <w:tab w:val="decimal" w:pos="504"/>
        </w:tabs>
        <w:spacing w:before="252"/>
        <w:ind w:left="0" w:firstLine="7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Services as an officer of a local Chapter and/or Society organization:</w:t>
      </w:r>
    </w:p>
    <w:p w14:paraId="0BD94945" w14:textId="77777777" w:rsid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29DC868D" w14:textId="77777777" w:rsid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0C22A8B1" w14:textId="77777777" w:rsid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28AE3D22" w14:textId="77777777" w:rsid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3F6C08FC" w14:textId="77777777" w:rsid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2EA177E6" w14:textId="77777777" w:rsid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03818FEB" w14:textId="77777777" w:rsidR="00E30F57" w:rsidRPr="00E30F57" w:rsidRDefault="00E30F57" w:rsidP="00E30F57">
      <w:pPr>
        <w:numPr>
          <w:ilvl w:val="0"/>
          <w:numId w:val="1"/>
        </w:numPr>
        <w:tabs>
          <w:tab w:val="clear" w:pos="432"/>
          <w:tab w:val="decimal" w:pos="504"/>
        </w:tabs>
        <w:spacing w:before="252"/>
        <w:ind w:left="0" w:firstLine="72"/>
        <w:rPr>
          <w:rFonts w:ascii="Times New Roman" w:hAnsi="Times New Roman"/>
          <w:color w:val="000000"/>
          <w:w w:val="105"/>
          <w:sz w:val="24"/>
        </w:rPr>
      </w:pPr>
      <w:r w:rsidRPr="003A3D7B">
        <w:rPr>
          <w:rFonts w:ascii="Times New Roman" w:hAnsi="Times New Roman"/>
          <w:color w:val="000000"/>
          <w:spacing w:val="-4"/>
          <w:w w:val="105"/>
          <w:sz w:val="24"/>
        </w:rPr>
        <w:t>Record of exceptional services rendered, as a chairman or as a member of a committee, enrollment of new members, organization of a chapter, etc.</w:t>
      </w:r>
    </w:p>
    <w:p w14:paraId="1C7AEA4A" w14:textId="77777777" w:rsidR="00E30F57" w:rsidRP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327ACA09" w14:textId="77777777" w:rsidR="00E30F57" w:rsidRP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2BA59B1B" w14:textId="77777777" w:rsidR="00E30F57" w:rsidRP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0B3C1A80" w14:textId="77777777" w:rsidR="00E30F57" w:rsidRDefault="00E30F57" w:rsidP="00E30F57">
      <w:pPr>
        <w:tabs>
          <w:tab w:val="decimal" w:pos="432"/>
          <w:tab w:val="decimal" w:pos="504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</w:p>
    <w:p w14:paraId="1BD1631D" w14:textId="77777777" w:rsidR="00E30F57" w:rsidRDefault="00E30F57" w:rsidP="00E30F57">
      <w:pPr>
        <w:tabs>
          <w:tab w:val="decimal" w:pos="432"/>
          <w:tab w:val="decimal" w:pos="504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</w:p>
    <w:p w14:paraId="4AD4155E" w14:textId="77777777" w:rsidR="00E30F57" w:rsidRDefault="00E30F57" w:rsidP="00E30F57">
      <w:pPr>
        <w:tabs>
          <w:tab w:val="decimal" w:pos="432"/>
          <w:tab w:val="decimal" w:pos="504"/>
        </w:tabs>
        <w:spacing w:before="252"/>
        <w:rPr>
          <w:rFonts w:ascii="Times New Roman" w:hAnsi="Times New Roman"/>
          <w:color w:val="000000"/>
          <w:w w:val="105"/>
          <w:sz w:val="24"/>
        </w:rPr>
      </w:pPr>
    </w:p>
    <w:p w14:paraId="45449C14" w14:textId="77777777" w:rsidR="003A3D7B" w:rsidRPr="00E30F57" w:rsidRDefault="00E30F57" w:rsidP="00E30F57">
      <w:pPr>
        <w:numPr>
          <w:ilvl w:val="0"/>
          <w:numId w:val="1"/>
        </w:numPr>
        <w:tabs>
          <w:tab w:val="clear" w:pos="432"/>
          <w:tab w:val="decimal" w:pos="504"/>
        </w:tabs>
        <w:spacing w:before="252"/>
        <w:ind w:left="0" w:firstLine="72"/>
        <w:rPr>
          <w:rFonts w:ascii="Times New Roman" w:hAnsi="Times New Roman"/>
          <w:color w:val="000000"/>
          <w:w w:val="105"/>
          <w:sz w:val="24"/>
        </w:rPr>
      </w:pPr>
      <w:r w:rsidRPr="00E30F57">
        <w:rPr>
          <w:rFonts w:ascii="Times New Roman" w:hAnsi="Times New Roman"/>
          <w:color w:val="000000"/>
          <w:spacing w:val="-4"/>
          <w:w w:val="105"/>
          <w:sz w:val="24"/>
        </w:rPr>
        <w:t>Record of services to the community or state, may be lis</w:t>
      </w:r>
      <w:r w:rsidR="003A3D7B" w:rsidRPr="00E30F57">
        <w:rPr>
          <w:rFonts w:ascii="Times New Roman" w:hAnsi="Times New Roman"/>
          <w:color w:val="000000"/>
          <w:spacing w:val="-4"/>
          <w:w w:val="105"/>
          <w:sz w:val="24"/>
        </w:rPr>
        <w:t>ted on the reverse side of form:</w:t>
      </w:r>
    </w:p>
    <w:p w14:paraId="74247870" w14:textId="77777777" w:rsidR="00E30F57" w:rsidRPr="00E30F57" w:rsidRDefault="00E30F57" w:rsidP="00E30F57">
      <w:pPr>
        <w:tabs>
          <w:tab w:val="decimal" w:pos="432"/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362D6456" w14:textId="77777777" w:rsidR="00E30F57" w:rsidRPr="00E30F57" w:rsidRDefault="00E30F57" w:rsidP="00E30F57">
      <w:pPr>
        <w:tabs>
          <w:tab w:val="decimal" w:pos="504"/>
        </w:tabs>
        <w:spacing w:before="252"/>
        <w:ind w:left="72"/>
        <w:rPr>
          <w:rFonts w:ascii="Times New Roman" w:hAnsi="Times New Roman"/>
          <w:color w:val="000000"/>
          <w:w w:val="105"/>
          <w:sz w:val="24"/>
        </w:rPr>
      </w:pPr>
    </w:p>
    <w:p w14:paraId="066F16A1" w14:textId="77777777" w:rsidR="00E30F57" w:rsidRDefault="00E30F57" w:rsidP="00E30F57">
      <w:pPr>
        <w:tabs>
          <w:tab w:val="decimal" w:pos="504"/>
        </w:tabs>
        <w:spacing w:before="252"/>
        <w:rPr>
          <w:rFonts w:ascii="Times New Roman" w:hAnsi="Times New Roman"/>
          <w:color w:val="000000"/>
          <w:w w:val="105"/>
          <w:sz w:val="24"/>
        </w:rPr>
      </w:pPr>
    </w:p>
    <w:p w14:paraId="6EC3DABA" w14:textId="77777777" w:rsidR="00E30F57" w:rsidRPr="00E30F57" w:rsidRDefault="00E30F57" w:rsidP="00E30F57">
      <w:pPr>
        <w:tabs>
          <w:tab w:val="decimal" w:pos="504"/>
        </w:tabs>
        <w:spacing w:before="252"/>
        <w:rPr>
          <w:rFonts w:ascii="Times New Roman" w:hAnsi="Times New Roman"/>
          <w:color w:val="000000"/>
          <w:w w:val="105"/>
          <w:sz w:val="24"/>
        </w:rPr>
      </w:pPr>
    </w:p>
    <w:p w14:paraId="6AAB1345" w14:textId="77777777" w:rsidR="004A2EE0" w:rsidRDefault="00E30F57" w:rsidP="004A2EE0">
      <w:pPr>
        <w:tabs>
          <w:tab w:val="left" w:pos="4563"/>
          <w:tab w:val="right" w:pos="8525"/>
        </w:tabs>
        <w:spacing w:before="36" w:after="720"/>
        <w:ind w:left="1008"/>
        <w:rPr>
          <w:rFonts w:ascii="Times New Roman" w:hAnsi="Times New Roman"/>
          <w:color w:val="000000"/>
          <w:w w:val="11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19EEE" wp14:editId="47FAE2C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405380" cy="0"/>
                <wp:effectExtent l="13335" t="13335" r="10160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6A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8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pcHQIAAEEEAAAOAAAAZHJzL2Uyb0RvYy54bWysU8GO2jAQvVfqP1i+QxLIsi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BEA93" wp14:editId="55C2FF43">
                <wp:simplePos x="0" y="0"/>
                <wp:positionH relativeFrom="column">
                  <wp:posOffset>2517775</wp:posOffset>
                </wp:positionH>
                <wp:positionV relativeFrom="paragraph">
                  <wp:posOffset>5080</wp:posOffset>
                </wp:positionV>
                <wp:extent cx="1832610" cy="0"/>
                <wp:effectExtent l="6985" t="13335" r="825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392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.4pt" to="342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WM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A2E7" wp14:editId="69C15188">
                <wp:simplePos x="0" y="0"/>
                <wp:positionH relativeFrom="column">
                  <wp:posOffset>4422775</wp:posOffset>
                </wp:positionH>
                <wp:positionV relativeFrom="paragraph">
                  <wp:posOffset>5080</wp:posOffset>
                </wp:positionV>
                <wp:extent cx="1299210" cy="0"/>
                <wp:effectExtent l="6985" t="13335" r="825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922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.4pt" to="45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ur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8"/>
          <w:w w:val="110"/>
          <w:sz w:val="18"/>
        </w:rPr>
        <w:t>(</w:t>
      </w:r>
      <w:r w:rsidR="003A3D7B">
        <w:rPr>
          <w:rFonts w:ascii="Times New Roman" w:hAnsi="Times New Roman"/>
          <w:color w:val="000000"/>
          <w:spacing w:val="-8"/>
          <w:w w:val="110"/>
          <w:sz w:val="18"/>
        </w:rPr>
        <w:t>Nominator’s</w:t>
      </w:r>
      <w:r>
        <w:rPr>
          <w:rFonts w:ascii="Times New Roman" w:hAnsi="Times New Roman"/>
          <w:color w:val="000000"/>
          <w:spacing w:val="-8"/>
          <w:w w:val="110"/>
          <w:sz w:val="18"/>
        </w:rPr>
        <w:t xml:space="preserve"> Signature)                                 (</w:t>
      </w:r>
      <w:r w:rsidR="003A3D7B">
        <w:rPr>
          <w:rFonts w:ascii="Times New Roman" w:hAnsi="Times New Roman"/>
          <w:color w:val="000000"/>
          <w:spacing w:val="-8"/>
          <w:w w:val="110"/>
          <w:sz w:val="18"/>
        </w:rPr>
        <w:t>Nominator’s</w:t>
      </w:r>
      <w:r>
        <w:rPr>
          <w:rFonts w:ascii="Times New Roman" w:hAnsi="Times New Roman"/>
          <w:color w:val="000000"/>
          <w:spacing w:val="-8"/>
          <w:w w:val="110"/>
          <w:sz w:val="18"/>
        </w:rPr>
        <w:t xml:space="preserve"> Name: please print)</w:t>
      </w:r>
      <w:r>
        <w:rPr>
          <w:rFonts w:ascii="Times New Roman" w:hAnsi="Times New Roman"/>
          <w:color w:val="000000"/>
          <w:spacing w:val="-8"/>
          <w:w w:val="110"/>
          <w:sz w:val="18"/>
        </w:rPr>
        <w:tab/>
      </w:r>
      <w:r>
        <w:rPr>
          <w:rFonts w:ascii="Times New Roman" w:hAnsi="Times New Roman"/>
          <w:color w:val="000000"/>
          <w:w w:val="110"/>
          <w:sz w:val="18"/>
        </w:rPr>
        <w:t>(Date)</w:t>
      </w:r>
    </w:p>
    <w:p w14:paraId="400F2817" w14:textId="77777777" w:rsidR="004A2EE0" w:rsidRPr="004A2EE0" w:rsidRDefault="00E30F57" w:rsidP="004A2EE0">
      <w:pPr>
        <w:tabs>
          <w:tab w:val="left" w:pos="4563"/>
          <w:tab w:val="right" w:pos="8525"/>
        </w:tabs>
        <w:spacing w:before="36" w:after="720"/>
        <w:rPr>
          <w:rFonts w:ascii="Times New Roman" w:hAnsi="Times New Roman"/>
          <w:w w:val="110"/>
          <w:sz w:val="18"/>
        </w:rPr>
      </w:pPr>
      <w:r w:rsidRPr="00E30F57">
        <w:rPr>
          <w:rFonts w:ascii="Times New Roman" w:hAnsi="Times New Roman"/>
          <w:color w:val="FF0000"/>
          <w:w w:val="110"/>
          <w:sz w:val="18"/>
        </w:rPr>
        <w:t>NOTE:  Use additional pages if required</w:t>
      </w:r>
      <w:r w:rsidR="004A2EE0">
        <w:rPr>
          <w:rFonts w:ascii="Times New Roman" w:hAnsi="Times New Roman"/>
          <w:color w:val="FF0000"/>
          <w:w w:val="110"/>
          <w:sz w:val="18"/>
        </w:rPr>
        <w:t xml:space="preserve">        </w:t>
      </w:r>
      <w:r w:rsidR="004A2EE0">
        <w:rPr>
          <w:rFonts w:ascii="Times New Roman" w:hAnsi="Times New Roman"/>
          <w:w w:val="110"/>
          <w:sz w:val="18"/>
        </w:rPr>
        <w:t xml:space="preserve">                                         </w:t>
      </w:r>
      <w:r w:rsidR="004A2EE0">
        <w:rPr>
          <w:rFonts w:ascii="Times New Roman" w:hAnsi="Times New Roman"/>
          <w:w w:val="110"/>
          <w:sz w:val="18"/>
        </w:rPr>
        <w:tab/>
        <w:t>Updated:  25 Nov 2019</w:t>
      </w:r>
    </w:p>
    <w:sectPr w:rsidR="004A2EE0" w:rsidRPr="004A2EE0" w:rsidSect="00BA5053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39F0"/>
    <w:multiLevelType w:val="hybridMultilevel"/>
    <w:tmpl w:val="ECCA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C04CC"/>
    <w:multiLevelType w:val="multilevel"/>
    <w:tmpl w:val="80D86508"/>
    <w:lvl w:ilvl="0">
      <w:start w:val="1"/>
      <w:numFmt w:val="upperLetter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65"/>
    <w:rsid w:val="001D77D1"/>
    <w:rsid w:val="003A3D7B"/>
    <w:rsid w:val="004A2EE0"/>
    <w:rsid w:val="009D3865"/>
    <w:rsid w:val="00A00A6F"/>
    <w:rsid w:val="00BA5053"/>
    <w:rsid w:val="00C83594"/>
    <w:rsid w:val="00E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BA86"/>
  <w15:docId w15:val="{68C0E8DF-9B3B-4C0A-B771-A984617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Coursey</dc:creator>
  <cp:lastModifiedBy>Ed Rigel Sr</cp:lastModifiedBy>
  <cp:revision>2</cp:revision>
  <cp:lastPrinted>2019-11-25T14:26:00Z</cp:lastPrinted>
  <dcterms:created xsi:type="dcterms:W3CDTF">2019-12-05T18:10:00Z</dcterms:created>
  <dcterms:modified xsi:type="dcterms:W3CDTF">2019-12-05T18:10:00Z</dcterms:modified>
</cp:coreProperties>
</file>